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A05" w:rsidRDefault="006C16C8" w:rsidP="006C16C8">
      <w:r>
        <w:t>1. Can I use MacBook?</w:t>
      </w:r>
    </w:p>
    <w:p w:rsidR="006C16C8" w:rsidRDefault="006C16C8" w:rsidP="006C16C8">
      <w:r>
        <w:t xml:space="preserve">You can install the virtualbox and create the two PMs on your Macbook. For XenCenter, you </w:t>
      </w:r>
      <w:r>
        <w:t>MUST use windows PC. One option is to</w:t>
      </w:r>
      <w:r>
        <w:t xml:space="preserve"> use a windows PC on EC2.  </w:t>
      </w:r>
    </w:p>
    <w:p w:rsidR="006C16C8" w:rsidRDefault="006C16C8" w:rsidP="006C16C8">
      <w:r>
        <w:t>What you need is to give IP addresses</w:t>
      </w:r>
      <w:r>
        <w:t xml:space="preserve"> </w:t>
      </w:r>
      <w:r>
        <w:t>to the two PMs for XenCenter to connect to. If you are on ground, you will need register the two PMs</w:t>
      </w:r>
      <w:r>
        <w:t>’</w:t>
      </w:r>
      <w:r>
        <w:t xml:space="preserve"> MAC address on </w:t>
      </w:r>
      <w:hyperlink r:id="rId4" w:history="1">
        <w:r w:rsidRPr="00BA193E">
          <w:rPr>
            <w:rStyle w:val="Hyperlink"/>
          </w:rPr>
          <w:t>http://netreg.virginia.edu/</w:t>
        </w:r>
      </w:hyperlink>
      <w:r>
        <w:t>.</w:t>
      </w:r>
    </w:p>
    <w:p w:rsidR="006C16C8" w:rsidRDefault="006C16C8" w:rsidP="006C16C8"/>
    <w:p w:rsidR="006C16C8" w:rsidRDefault="006C16C8" w:rsidP="006C16C8">
      <w:r>
        <w:t>2. How to load the Debian.ISO to the two PMs?</w:t>
      </w:r>
    </w:p>
    <w:p w:rsidR="006C16C8" w:rsidRDefault="006C16C8" w:rsidP="006C16C8">
      <w:r>
        <w:rPr>
          <w:noProof/>
        </w:rPr>
        <w:drawing>
          <wp:inline distT="0" distB="0" distL="0" distR="0">
            <wp:extent cx="5274310" cy="4571620"/>
            <wp:effectExtent l="0" t="0" r="2540" b="635"/>
            <wp:docPr id="1" name="Picture 1" descr="cid:image001.png@01D33C3E.16D3E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33C3E.16D3E2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7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6C8" w:rsidRDefault="006C16C8" w:rsidP="006C16C8"/>
    <w:p w:rsidR="006C16C8" w:rsidRDefault="00987248" w:rsidP="006C16C8">
      <w:r>
        <w:t>3. Can I use external hard drives for the two PMs?</w:t>
      </w:r>
    </w:p>
    <w:p w:rsidR="00987248" w:rsidRDefault="00987248" w:rsidP="006C16C8">
      <w:r>
        <w:t>Yes.</w:t>
      </w:r>
    </w:p>
    <w:p w:rsidR="00987248" w:rsidRDefault="00987248" w:rsidP="006C16C8">
      <w:bookmarkStart w:id="0" w:name="_GoBack"/>
      <w:bookmarkEnd w:id="0"/>
    </w:p>
    <w:p w:rsidR="006C16C8" w:rsidRDefault="006C16C8" w:rsidP="006C16C8"/>
    <w:p w:rsidR="006C16C8" w:rsidRPr="006C16C8" w:rsidRDefault="006C16C8" w:rsidP="006C16C8"/>
    <w:sectPr w:rsidR="006C16C8" w:rsidRPr="006C16C8" w:rsidSect="008A26E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40"/>
    <w:rsid w:val="0007725A"/>
    <w:rsid w:val="006C16C8"/>
    <w:rsid w:val="008A26E3"/>
    <w:rsid w:val="00987248"/>
    <w:rsid w:val="00B40EBF"/>
    <w:rsid w:val="00B424E4"/>
    <w:rsid w:val="00B57A05"/>
    <w:rsid w:val="00D2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AE42C"/>
  <w15:chartTrackingRefBased/>
  <w15:docId w15:val="{122A9A8F-EAC3-4BD3-8539-2CFB075F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A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7A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33C3E.16D3E220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netreg.virginia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Yuhui lyu</dc:creator>
  <cp:keywords/>
  <dc:description/>
  <cp:lastModifiedBy>Yuhui lyu</cp:lastModifiedBy>
  <cp:revision>3</cp:revision>
  <dcterms:created xsi:type="dcterms:W3CDTF">2017-09-21T13:09:00Z</dcterms:created>
  <dcterms:modified xsi:type="dcterms:W3CDTF">2017-10-05T18:37:00Z</dcterms:modified>
</cp:coreProperties>
</file>